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62" w:rsidRPr="002D5175" w:rsidRDefault="00AD1862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2D5175">
        <w:rPr>
          <w:rFonts w:ascii="Times New Roman" w:hAnsi="Times New Roman"/>
          <w:bCs/>
          <w:color w:val="000000"/>
          <w:sz w:val="24"/>
          <w:szCs w:val="24"/>
        </w:rPr>
        <w:t>Приложение 2</w:t>
      </w:r>
    </w:p>
    <w:p w:rsidR="00AD1862" w:rsidRPr="002D5175" w:rsidRDefault="00AD1862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2D5175">
        <w:rPr>
          <w:rFonts w:ascii="Times New Roman" w:hAnsi="Times New Roman"/>
          <w:bCs/>
          <w:color w:val="000000"/>
          <w:sz w:val="24"/>
          <w:szCs w:val="24"/>
        </w:rPr>
        <w:t xml:space="preserve">к приказу от </w:t>
      </w:r>
      <w:r>
        <w:rPr>
          <w:rFonts w:ascii="Times New Roman" w:hAnsi="Times New Roman"/>
          <w:bCs/>
          <w:color w:val="000000"/>
          <w:sz w:val="24"/>
          <w:szCs w:val="24"/>
        </w:rPr>
        <w:t>01.09.2016г</w:t>
      </w:r>
      <w:r w:rsidRPr="002D5175">
        <w:rPr>
          <w:rFonts w:ascii="Times New Roman" w:hAnsi="Times New Roman"/>
          <w:bCs/>
          <w:color w:val="000000"/>
          <w:sz w:val="24"/>
          <w:szCs w:val="24"/>
        </w:rPr>
        <w:t xml:space="preserve">  № 265</w:t>
      </w:r>
    </w:p>
    <w:p w:rsidR="00AD1862" w:rsidRPr="0020017B" w:rsidRDefault="00AD1862" w:rsidP="007F6E89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AD1862" w:rsidRPr="0020017B" w:rsidRDefault="00AD1862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017B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AD1862" w:rsidRPr="0020017B" w:rsidRDefault="00AD1862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017B"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</w:rPr>
        <w:t>педагогическом совете</w:t>
      </w:r>
    </w:p>
    <w:p w:rsidR="00AD1862" w:rsidRPr="0020017B" w:rsidRDefault="00AD1862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казенного</w:t>
      </w:r>
      <w:r w:rsidRPr="0020017B">
        <w:rPr>
          <w:rFonts w:ascii="Times New Roman" w:hAnsi="Times New Roman"/>
          <w:b/>
          <w:color w:val="000000"/>
          <w:sz w:val="28"/>
          <w:szCs w:val="28"/>
        </w:rPr>
        <w:t xml:space="preserve"> общеобразовательного учреждения</w:t>
      </w:r>
    </w:p>
    <w:p w:rsidR="00AD1862" w:rsidRPr="0020017B" w:rsidRDefault="00AD1862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«Курклинская средняя общеобразовательная школа</w:t>
      </w:r>
      <w:r w:rsidRPr="0020017B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AD1862" w:rsidRPr="0020017B" w:rsidRDefault="00AD1862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(МКОУ «Курклинская СОШ</w:t>
      </w:r>
      <w:r w:rsidRPr="0020017B">
        <w:rPr>
          <w:rFonts w:ascii="Times New Roman" w:hAnsi="Times New Roman"/>
          <w:b/>
          <w:color w:val="000000"/>
          <w:sz w:val="28"/>
          <w:szCs w:val="28"/>
        </w:rPr>
        <w:t>»)</w:t>
      </w:r>
    </w:p>
    <w:p w:rsidR="00AD1862" w:rsidRPr="0020017B" w:rsidRDefault="00AD1862" w:rsidP="007F6E89">
      <w:pPr>
        <w:shd w:val="clear" w:color="auto" w:fill="FFFFFF"/>
        <w:autoSpaceDE w:val="0"/>
        <w:autoSpaceDN w:val="0"/>
        <w:adjustRightInd w:val="0"/>
        <w:jc w:val="both"/>
        <w:rPr>
          <w:rStyle w:val="Emphasis"/>
          <w:i w:val="0"/>
        </w:rPr>
      </w:pPr>
    </w:p>
    <w:p w:rsidR="00AD1862" w:rsidRPr="00154E84" w:rsidRDefault="00AD1862" w:rsidP="00154E8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Style w:val="Emphasis"/>
          <w:rFonts w:ascii="Times New Roman" w:hAnsi="Times New Roman"/>
          <w:b/>
          <w:i w:val="0"/>
          <w:sz w:val="28"/>
          <w:szCs w:val="28"/>
        </w:rPr>
      </w:pPr>
      <w:r w:rsidRPr="00154E84">
        <w:rPr>
          <w:rStyle w:val="Emphasis"/>
          <w:rFonts w:ascii="Times New Roman" w:hAnsi="Times New Roman"/>
          <w:b/>
          <w:i w:val="0"/>
          <w:sz w:val="28"/>
          <w:szCs w:val="28"/>
        </w:rPr>
        <w:t>Общие положения</w:t>
      </w:r>
    </w:p>
    <w:p w:rsidR="00AD1862" w:rsidRPr="00154E84" w:rsidRDefault="00AD1862" w:rsidP="00050EEC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 xml:space="preserve">Положение о педагогическом совете (далее – Положение) муниципального бюджетного общеобразовательного учреждения «Средняя общеобразовательная школа № 45» (далее – Школа) разработано на основе Федерального закона «Об образовании в Российской Федерации» от  29.12.2012 г. № 273-ФЗ, </w:t>
      </w:r>
      <w:r>
        <w:rPr>
          <w:rFonts w:ascii="Times New Roman" w:hAnsi="Times New Roman"/>
          <w:sz w:val="28"/>
          <w:szCs w:val="28"/>
        </w:rPr>
        <w:t>нормативного акта</w:t>
      </w:r>
      <w:r w:rsidRPr="00154E84">
        <w:rPr>
          <w:rFonts w:ascii="Times New Roman" w:hAnsi="Times New Roman"/>
          <w:sz w:val="28"/>
          <w:szCs w:val="28"/>
        </w:rPr>
        <w:t xml:space="preserve"> МОиН РФ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 30.08.2013 года.</w:t>
      </w:r>
    </w:p>
    <w:p w:rsidR="00AD1862" w:rsidRPr="00154E84" w:rsidRDefault="00AD1862" w:rsidP="00050EEC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Положение регулирует деятельность коллегиального органа управления Школы – педагогического совета.</w:t>
      </w:r>
      <w:r w:rsidRPr="00154E8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AD1862" w:rsidRPr="00050EEC" w:rsidRDefault="00AD1862" w:rsidP="00050EEC">
      <w:pPr>
        <w:pStyle w:val="ListParagraph"/>
        <w:widowControl w:val="0"/>
        <w:numPr>
          <w:ilvl w:val="1"/>
          <w:numId w:val="1"/>
        </w:numPr>
        <w:tabs>
          <w:tab w:val="center" w:pos="4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50EEC">
        <w:rPr>
          <w:rFonts w:ascii="Times New Roman" w:hAnsi="Times New Roman"/>
          <w:sz w:val="28"/>
          <w:szCs w:val="28"/>
        </w:rPr>
        <w:t>Педагогический совет является постоянно действующим органом управления школой для рассмотрения основных вопросов образовательного процесса.</w:t>
      </w:r>
    </w:p>
    <w:p w:rsidR="00AD1862" w:rsidRPr="00050EEC" w:rsidRDefault="00AD1862" w:rsidP="00050EEC">
      <w:pPr>
        <w:pStyle w:val="ListParagraph"/>
        <w:widowControl w:val="0"/>
        <w:numPr>
          <w:ilvl w:val="1"/>
          <w:numId w:val="1"/>
        </w:numPr>
        <w:tabs>
          <w:tab w:val="center" w:pos="4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50EEC">
        <w:rPr>
          <w:rFonts w:ascii="Times New Roman" w:hAnsi="Times New Roman"/>
          <w:sz w:val="28"/>
          <w:szCs w:val="28"/>
        </w:rPr>
        <w:t>Членами педагогического совета являются все педагогические работники, а также иные работники Школы, чья деятельность связана с содержанием и организацией образовательного процесса.</w:t>
      </w:r>
      <w:r w:rsidRPr="00050EEC">
        <w:rPr>
          <w:rFonts w:ascii="Times New Roman" w:hAnsi="Times New Roman"/>
          <w:bCs/>
          <w:sz w:val="28"/>
          <w:szCs w:val="28"/>
        </w:rPr>
        <w:t xml:space="preserve"> С правом совещательного голоса в состав Педагогического совета  могут входить представители Учредителя, </w:t>
      </w:r>
      <w:r w:rsidRPr="00050EEC">
        <w:rPr>
          <w:rFonts w:ascii="Times New Roman" w:hAnsi="Times New Roman"/>
          <w:sz w:val="28"/>
          <w:szCs w:val="28"/>
        </w:rPr>
        <w:t>представители общественных организаций, учреждений, взаимодействующих со школой по вопросам образования, родители и учащиеся, представители учреждений, участвующих в финансировании школы. Необходимость их приглашения определяется председателем педагогического совет</w:t>
      </w:r>
      <w:r w:rsidRPr="00050EEC">
        <w:rPr>
          <w:rFonts w:ascii="Times New Roman" w:hAnsi="Times New Roman"/>
          <w:bCs/>
          <w:sz w:val="28"/>
          <w:szCs w:val="28"/>
        </w:rPr>
        <w:t xml:space="preserve"> в зависимости от повестки дня заседаний</w:t>
      </w:r>
      <w:r w:rsidRPr="00050EEC">
        <w:rPr>
          <w:rFonts w:ascii="Times New Roman" w:hAnsi="Times New Roman"/>
          <w:sz w:val="28"/>
          <w:szCs w:val="28"/>
        </w:rPr>
        <w:t xml:space="preserve">. </w:t>
      </w:r>
    </w:p>
    <w:p w:rsidR="00AD1862" w:rsidRPr="00154E84" w:rsidRDefault="00AD1862" w:rsidP="00050EEC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4E84">
        <w:rPr>
          <w:rFonts w:ascii="Times New Roman" w:hAnsi="Times New Roman"/>
          <w:sz w:val="28"/>
          <w:szCs w:val="28"/>
        </w:rPr>
        <w:t xml:space="preserve">Положение принимается педагогическим советом Школы, имеющим право вносить в него изменения и дополнения,  и утверждается приказом директора Школы. </w:t>
      </w:r>
    </w:p>
    <w:p w:rsidR="00AD1862" w:rsidRPr="00154E84" w:rsidRDefault="00AD1862" w:rsidP="00050E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 xml:space="preserve">1.6.    Настоящее Положение является локальным нормативным актом, регламентирующим деятельность школы. </w:t>
      </w:r>
    </w:p>
    <w:p w:rsidR="00AD1862" w:rsidRPr="00154E84" w:rsidRDefault="00AD1862" w:rsidP="00093279">
      <w:pPr>
        <w:tabs>
          <w:tab w:val="num" w:pos="1648"/>
        </w:tabs>
        <w:spacing w:after="0" w:line="240" w:lineRule="auto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</w:p>
    <w:p w:rsidR="00AD1862" w:rsidRPr="00154E84" w:rsidRDefault="00AD1862" w:rsidP="00154E8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54E84">
        <w:rPr>
          <w:rFonts w:ascii="Times New Roman" w:hAnsi="Times New Roman"/>
          <w:b/>
          <w:bCs/>
          <w:sz w:val="28"/>
          <w:szCs w:val="28"/>
        </w:rPr>
        <w:t>Задачи и содержание работы педагогического совета</w:t>
      </w:r>
    </w:p>
    <w:p w:rsidR="00AD1862" w:rsidRPr="00154E84" w:rsidRDefault="00AD1862" w:rsidP="00154E8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1862" w:rsidRDefault="00AD1862" w:rsidP="00154E84">
      <w:pPr>
        <w:pStyle w:val="BodyTextIndent2"/>
        <w:ind w:left="0" w:firstLine="709"/>
      </w:pPr>
      <w:r w:rsidRPr="00154E84">
        <w:t>2.1 Главными задачами педагогического совета являются:</w:t>
      </w:r>
    </w:p>
    <w:p w:rsidR="00AD1862" w:rsidRPr="00154E84" w:rsidRDefault="00AD1862" w:rsidP="00154E84">
      <w:pPr>
        <w:pStyle w:val="BodyTextIndent2"/>
        <w:ind w:left="0" w:firstLine="709"/>
      </w:pPr>
    </w:p>
    <w:p w:rsidR="00AD1862" w:rsidRPr="00154E84" w:rsidRDefault="00AD1862" w:rsidP="00154E84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реализация государственной политики по вопросам образования;</w:t>
      </w:r>
    </w:p>
    <w:p w:rsidR="00AD1862" w:rsidRPr="00154E84" w:rsidRDefault="00AD1862" w:rsidP="00154E84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ориентация деятельности педагогического коллектива на модернизацию образовательного процесса;</w:t>
      </w:r>
    </w:p>
    <w:p w:rsidR="00AD1862" w:rsidRPr="00154E84" w:rsidRDefault="00AD1862" w:rsidP="00154E84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планирование инновационной деятельности по программно-методическому обеспечению образовательного процесса в  школе;</w:t>
      </w:r>
    </w:p>
    <w:p w:rsidR="00AD1862" w:rsidRPr="00154E84" w:rsidRDefault="00AD1862" w:rsidP="00154E84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внедрение в практическую деятельность педагогических работников Школы достижений педагогической науки и положительных результатов педагогического опыта: здоровьесберегающих технологий, технологий развивающего обучения;</w:t>
      </w:r>
    </w:p>
    <w:p w:rsidR="00AD1862" w:rsidRDefault="00AD1862" w:rsidP="00154E84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решение вопросов о приеме, переводе и выпуске учащихся, освоивших государственный стандарт образования, соответствующий лицензии данного учреждения.</w:t>
      </w:r>
    </w:p>
    <w:p w:rsidR="00AD1862" w:rsidRPr="00154E84" w:rsidRDefault="00AD1862" w:rsidP="00662985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D1862" w:rsidRDefault="00AD1862" w:rsidP="00154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E84">
        <w:rPr>
          <w:rFonts w:ascii="Times New Roman" w:hAnsi="Times New Roman"/>
          <w:sz w:val="28"/>
          <w:szCs w:val="28"/>
        </w:rPr>
        <w:t>Педагогический совет осуществляет следующие функции:</w:t>
      </w:r>
    </w:p>
    <w:p w:rsidR="00AD1862" w:rsidRPr="00154E84" w:rsidRDefault="00AD1862" w:rsidP="00154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1862" w:rsidRPr="00154E84" w:rsidRDefault="00AD1862" w:rsidP="00154E84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осуществлением образовательной деятельности в соответствии с Федеральным законом «Об образовании в Российской Федерации», приказом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Уставом Школы, лицензией и свидетельством о государственной аккредитации Школы</w:t>
      </w:r>
      <w:r w:rsidRPr="00154E84">
        <w:rPr>
          <w:rFonts w:ascii="Times New Roman" w:hAnsi="Times New Roman"/>
          <w:sz w:val="28"/>
          <w:szCs w:val="28"/>
        </w:rPr>
        <w:t>;</w:t>
      </w:r>
    </w:p>
    <w:p w:rsidR="00AD1862" w:rsidRPr="00154E84" w:rsidRDefault="00AD1862" w:rsidP="00154E84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локальных нормативных актов, образовательных программ и учебных планов основного и дополнительного образования</w:t>
      </w:r>
      <w:r w:rsidRPr="00154E84">
        <w:rPr>
          <w:rFonts w:ascii="Times New Roman" w:hAnsi="Times New Roman"/>
          <w:sz w:val="28"/>
          <w:szCs w:val="28"/>
        </w:rPr>
        <w:t>;</w:t>
      </w:r>
    </w:p>
    <w:p w:rsidR="00AD1862" w:rsidRPr="00154E84" w:rsidRDefault="00AD1862" w:rsidP="00154E84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организации и совершенствования методического обеспечения образовательной деятельности</w:t>
      </w:r>
      <w:r w:rsidRPr="00154E84">
        <w:rPr>
          <w:rFonts w:ascii="Times New Roman" w:hAnsi="Times New Roman"/>
          <w:sz w:val="28"/>
          <w:szCs w:val="28"/>
        </w:rPr>
        <w:t>;</w:t>
      </w:r>
    </w:p>
    <w:p w:rsidR="00AD1862" w:rsidRPr="00154E84" w:rsidRDefault="00AD1862" w:rsidP="00154E84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форм и порядка проведения промежуточной аттестации учащихся, а также деятельности по предупреждению и ликвидации академической задолженности учащихся</w:t>
      </w:r>
      <w:r w:rsidRPr="00154E84">
        <w:rPr>
          <w:rFonts w:ascii="Times New Roman" w:hAnsi="Times New Roman"/>
          <w:sz w:val="28"/>
          <w:szCs w:val="28"/>
        </w:rPr>
        <w:t>;</w:t>
      </w:r>
    </w:p>
    <w:p w:rsidR="00AD1862" w:rsidRPr="00154E84" w:rsidRDefault="00AD1862" w:rsidP="00154E84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решений о допуске выпускников 9-х и 11-х классов к итоговой аттестации, об освобождении от промежуточной аттестации, о переводе учащихся в следующий класс</w:t>
      </w:r>
      <w:r w:rsidRPr="00154E84">
        <w:rPr>
          <w:rFonts w:ascii="Times New Roman" w:hAnsi="Times New Roman"/>
          <w:sz w:val="28"/>
          <w:szCs w:val="28"/>
        </w:rPr>
        <w:t>;</w:t>
      </w:r>
    </w:p>
    <w:p w:rsidR="00AD1862" w:rsidRDefault="00AD1862" w:rsidP="00154E84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комиссии по урегулированию споров между участниками образовательных отношений, в случае несогласия учащихся или родителей (законных представителей) несовершеннолетних учащихся с результатами промежуточной аттестации для принятия решения по существу вопроса;</w:t>
      </w:r>
    </w:p>
    <w:p w:rsidR="00AD1862" w:rsidRDefault="00AD1862" w:rsidP="00154E84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обеспечении взаимодействия педагогических работников Школы с родительской общественностью и другими органами самоуправления Школы;</w:t>
      </w:r>
    </w:p>
    <w:p w:rsidR="00AD1862" w:rsidRPr="00154E84" w:rsidRDefault="00AD1862" w:rsidP="00154E84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решения о награждении педагогических работников за высокие результаты в работе государственными и отраслевыми наградами.</w:t>
      </w:r>
    </w:p>
    <w:p w:rsidR="00AD1862" w:rsidRPr="00154E84" w:rsidRDefault="00AD1862" w:rsidP="00154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1862" w:rsidRPr="00154E84" w:rsidRDefault="00AD1862" w:rsidP="00154E8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54E84">
        <w:rPr>
          <w:rFonts w:ascii="Times New Roman" w:hAnsi="Times New Roman"/>
          <w:b/>
          <w:bCs/>
          <w:sz w:val="28"/>
          <w:szCs w:val="28"/>
        </w:rPr>
        <w:t>Права и ответственность членов педагогического совета</w:t>
      </w:r>
    </w:p>
    <w:p w:rsidR="00AD1862" w:rsidRPr="00154E84" w:rsidRDefault="00AD1862" w:rsidP="00154E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1862" w:rsidRPr="00154E84" w:rsidRDefault="00AD1862" w:rsidP="00154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3.1. Члены педагогического совета имеют право:</w:t>
      </w:r>
    </w:p>
    <w:p w:rsidR="00AD1862" w:rsidRPr="00154E84" w:rsidRDefault="00AD1862" w:rsidP="00154E84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AD1862" w:rsidRPr="00154E84" w:rsidRDefault="00AD1862" w:rsidP="00154E84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принимать окончательное решение по спорным вопросам, входящим в компетенцию педагогического совета;</w:t>
      </w:r>
    </w:p>
    <w:p w:rsidR="00AD1862" w:rsidRPr="00154E84" w:rsidRDefault="00AD1862" w:rsidP="00154E84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обсуждать и согласовывать локальные акты в соответствии с компетенцией.</w:t>
      </w:r>
    </w:p>
    <w:p w:rsidR="00AD1862" w:rsidRPr="00154E84" w:rsidRDefault="00AD1862" w:rsidP="00154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E84">
        <w:rPr>
          <w:rFonts w:ascii="Times New Roman" w:hAnsi="Times New Roman"/>
          <w:sz w:val="28"/>
          <w:szCs w:val="28"/>
        </w:rPr>
        <w:t>Члены педагогического совета несут ответственность за:</w:t>
      </w:r>
    </w:p>
    <w:p w:rsidR="00AD1862" w:rsidRPr="00154E84" w:rsidRDefault="00AD1862" w:rsidP="00154E84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выполнение плана работы  и собственных решений;</w:t>
      </w:r>
    </w:p>
    <w:p w:rsidR="00AD1862" w:rsidRPr="00154E84" w:rsidRDefault="00AD1862" w:rsidP="00154E84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AD1862" w:rsidRPr="00154E84" w:rsidRDefault="00AD1862" w:rsidP="00154E84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утверждение образовательных программ, имеющих экспертное заключение;</w:t>
      </w:r>
    </w:p>
    <w:p w:rsidR="00AD1862" w:rsidRPr="00154E84" w:rsidRDefault="00AD1862" w:rsidP="00154E84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AD1862" w:rsidRPr="00154E84" w:rsidRDefault="00AD1862" w:rsidP="00154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1862" w:rsidRPr="00154E84" w:rsidRDefault="00AD1862" w:rsidP="00154E84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54E84">
        <w:rPr>
          <w:rFonts w:ascii="Times New Roman" w:hAnsi="Times New Roman"/>
          <w:b/>
          <w:bCs/>
          <w:sz w:val="28"/>
          <w:szCs w:val="28"/>
        </w:rPr>
        <w:t>Организация деятельности педагогического совета</w:t>
      </w:r>
    </w:p>
    <w:p w:rsidR="00AD1862" w:rsidRPr="00154E84" w:rsidRDefault="00AD1862" w:rsidP="00154E8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1862" w:rsidRPr="006276EE" w:rsidRDefault="00AD1862" w:rsidP="006276EE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6EE">
        <w:rPr>
          <w:rFonts w:ascii="Times New Roman" w:hAnsi="Times New Roman"/>
          <w:sz w:val="28"/>
          <w:szCs w:val="28"/>
        </w:rPr>
        <w:t>Педагогический совет избирает из своего состава секретаря совета, который работает на общественных началах.</w:t>
      </w:r>
    </w:p>
    <w:p w:rsidR="00AD1862" w:rsidRPr="006276EE" w:rsidRDefault="00AD1862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6EE">
        <w:rPr>
          <w:rFonts w:ascii="Times New Roman" w:hAnsi="Times New Roman"/>
          <w:sz w:val="28"/>
          <w:szCs w:val="28"/>
        </w:rPr>
        <w:t>Педагогический совет работает по плану, являющемуся составной частью плана работы школы.</w:t>
      </w:r>
    </w:p>
    <w:p w:rsidR="00AD1862" w:rsidRPr="006276EE" w:rsidRDefault="00AD1862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6EE">
        <w:rPr>
          <w:rFonts w:ascii="Times New Roman" w:hAnsi="Times New Roman"/>
          <w:sz w:val="28"/>
          <w:szCs w:val="28"/>
        </w:rPr>
        <w:t>Заседания педагогического совета созываются, как правило, один раз в квартал, в соответствии с планом работы школы.</w:t>
      </w:r>
    </w:p>
    <w:p w:rsidR="00AD1862" w:rsidRPr="006276EE" w:rsidRDefault="00AD1862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6EE">
        <w:rPr>
          <w:rFonts w:ascii="Times New Roman" w:hAnsi="Times New Roman"/>
          <w:sz w:val="28"/>
          <w:szCs w:val="28"/>
        </w:rPr>
        <w:t xml:space="preserve">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 </w:t>
      </w:r>
    </w:p>
    <w:p w:rsidR="00AD1862" w:rsidRPr="006276EE" w:rsidRDefault="00AD1862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6EE">
        <w:rPr>
          <w:rFonts w:ascii="Times New Roman" w:hAnsi="Times New Roman"/>
          <w:sz w:val="28"/>
          <w:szCs w:val="28"/>
        </w:rPr>
        <w:t>Наряду с общим педсоветом могут собираться малые педсоветы для решения вопросов, касающихся только педагогов определенной группы.</w:t>
      </w:r>
    </w:p>
    <w:p w:rsidR="00AD1862" w:rsidRPr="006276EE" w:rsidRDefault="00AD1862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6EE">
        <w:rPr>
          <w:rFonts w:ascii="Times New Roman" w:hAnsi="Times New Roman"/>
          <w:sz w:val="28"/>
          <w:szCs w:val="28"/>
        </w:rPr>
        <w:t>Организацию выполнения решений педагогического совета осуществляет директор Школы и ответственные лица, указанные в решении.</w:t>
      </w:r>
    </w:p>
    <w:p w:rsidR="00AD1862" w:rsidRPr="006276EE" w:rsidRDefault="00AD1862" w:rsidP="006276EE">
      <w:pPr>
        <w:widowControl w:val="0"/>
        <w:numPr>
          <w:ilvl w:val="1"/>
          <w:numId w:val="3"/>
        </w:numPr>
        <w:tabs>
          <w:tab w:val="clear" w:pos="1425"/>
          <w:tab w:val="num" w:pos="3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276EE">
        <w:rPr>
          <w:rFonts w:ascii="Times New Roman" w:hAnsi="Times New Roman"/>
          <w:sz w:val="28"/>
          <w:szCs w:val="28"/>
        </w:rPr>
        <w:t>Директор школы в случае несогласия с решением педагогического совета 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членов педагогического совета  и вынести окончательное решение по спорному вопросу.</w:t>
      </w:r>
    </w:p>
    <w:p w:rsidR="00AD1862" w:rsidRPr="006276EE" w:rsidRDefault="00AD1862" w:rsidP="006276EE">
      <w:pPr>
        <w:widowControl w:val="0"/>
        <w:numPr>
          <w:ilvl w:val="1"/>
          <w:numId w:val="3"/>
        </w:numPr>
        <w:tabs>
          <w:tab w:val="clear" w:pos="1425"/>
          <w:tab w:val="num" w:pos="3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276EE">
        <w:rPr>
          <w:rFonts w:ascii="Times New Roman" w:hAnsi="Times New Roman"/>
          <w:bCs/>
          <w:sz w:val="28"/>
          <w:szCs w:val="28"/>
        </w:rPr>
        <w:t xml:space="preserve">С правом совещательного голоса в состав Педагогического совета  могут входить представители Учредителя, </w:t>
      </w:r>
      <w:r w:rsidRPr="006276EE">
        <w:rPr>
          <w:rFonts w:ascii="Times New Roman" w:hAnsi="Times New Roman"/>
          <w:sz w:val="28"/>
          <w:szCs w:val="28"/>
        </w:rPr>
        <w:t>представители общественных организаций, учреждений, взаимодействующих со школой по вопросам образования, родители и учащиеся, представители учреждений, участвующих в финансировании школы. Необходимость их приглашения определяется председателем педагогического совет</w:t>
      </w:r>
      <w:r w:rsidRPr="006276EE">
        <w:rPr>
          <w:rFonts w:ascii="Times New Roman" w:hAnsi="Times New Roman"/>
          <w:bCs/>
          <w:sz w:val="28"/>
          <w:szCs w:val="28"/>
        </w:rPr>
        <w:t xml:space="preserve"> в зависимости от повестки дня заседаний</w:t>
      </w:r>
      <w:r w:rsidRPr="006276EE">
        <w:rPr>
          <w:rFonts w:ascii="Times New Roman" w:hAnsi="Times New Roman"/>
          <w:sz w:val="28"/>
          <w:szCs w:val="28"/>
        </w:rPr>
        <w:t xml:space="preserve">. </w:t>
      </w:r>
    </w:p>
    <w:p w:rsidR="00AD1862" w:rsidRPr="006276EE" w:rsidRDefault="00AD1862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представляет интересы Школы в рамках своих компетенций в государственных, муниципальных, общественных и иных организаций.</w:t>
      </w:r>
    </w:p>
    <w:p w:rsidR="00AD1862" w:rsidRPr="00154E84" w:rsidRDefault="00AD1862" w:rsidP="00154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1862" w:rsidRPr="00154E84" w:rsidRDefault="00AD1862" w:rsidP="00154E84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54E84">
        <w:rPr>
          <w:rFonts w:ascii="Times New Roman" w:hAnsi="Times New Roman"/>
          <w:b/>
          <w:bCs/>
          <w:sz w:val="28"/>
          <w:szCs w:val="28"/>
        </w:rPr>
        <w:t>Документация педагогического совета</w:t>
      </w:r>
    </w:p>
    <w:p w:rsidR="00AD1862" w:rsidRPr="00154E84" w:rsidRDefault="00AD1862" w:rsidP="00154E8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1862" w:rsidRPr="00154E84" w:rsidRDefault="00AD1862" w:rsidP="00154E84">
      <w:pPr>
        <w:pStyle w:val="ListParagraph"/>
        <w:numPr>
          <w:ilvl w:val="1"/>
          <w:numId w:val="3"/>
        </w:numPr>
        <w:tabs>
          <w:tab w:val="clear" w:pos="14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Заседания педагогического совета оформляются протокольно в книге протоколов, где фиксируются все вопросы, выносимые на педагогический совет, предложения. Протокол подписывается председателем педагогического совета и секретарем. Срок хранения – постоянно.</w:t>
      </w:r>
    </w:p>
    <w:p w:rsidR="00AD1862" w:rsidRPr="00154E84" w:rsidRDefault="00AD1862" w:rsidP="00154E84">
      <w:pPr>
        <w:numPr>
          <w:ilvl w:val="1"/>
          <w:numId w:val="3"/>
        </w:numPr>
        <w:tabs>
          <w:tab w:val="clear" w:pos="1425"/>
          <w:tab w:val="num" w:pos="39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Нумерация протоколов заседаний педагогического совета ведется от начала учебного года.</w:t>
      </w:r>
      <w:r w:rsidRPr="00154E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Перевод учащихся в следующий класс, их выпуск оформляются списочным составом.</w:t>
      </w:r>
      <w:r w:rsidRPr="00154E8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AD1862" w:rsidRPr="00154E84" w:rsidRDefault="00AD1862" w:rsidP="00154E84">
      <w:pPr>
        <w:numPr>
          <w:ilvl w:val="1"/>
          <w:numId w:val="3"/>
        </w:numPr>
        <w:tabs>
          <w:tab w:val="clear" w:pos="142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Книга протоколов педагогического совета  школы входит в номенклатуру дел, хранится постоянно и передается по акту.</w:t>
      </w:r>
    </w:p>
    <w:p w:rsidR="00AD1862" w:rsidRPr="00154E84" w:rsidRDefault="00AD1862" w:rsidP="00154E84">
      <w:pPr>
        <w:numPr>
          <w:ilvl w:val="1"/>
          <w:numId w:val="3"/>
        </w:numPr>
        <w:tabs>
          <w:tab w:val="clear" w:pos="142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Книга протоколов педагогического совета пронумеровывается постранично, прошнуровывается, утверждается подписью директора и печатью школы.</w:t>
      </w:r>
    </w:p>
    <w:p w:rsidR="00AD1862" w:rsidRPr="00154E84" w:rsidRDefault="00AD1862" w:rsidP="00154E8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1862" w:rsidRDefault="00AD1862" w:rsidP="00154E84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E84">
        <w:rPr>
          <w:rFonts w:ascii="Times New Roman" w:hAnsi="Times New Roman"/>
          <w:b/>
          <w:sz w:val="28"/>
          <w:szCs w:val="28"/>
        </w:rPr>
        <w:t xml:space="preserve">Вступление в силу, внесение изменений и дополнений </w:t>
      </w:r>
    </w:p>
    <w:p w:rsidR="00AD1862" w:rsidRPr="00154E84" w:rsidRDefault="00AD1862" w:rsidP="00154E84">
      <w:pPr>
        <w:pStyle w:val="ListParagraph"/>
        <w:spacing w:after="0" w:line="240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  <w:r w:rsidRPr="00154E84">
        <w:rPr>
          <w:rFonts w:ascii="Times New Roman" w:hAnsi="Times New Roman"/>
          <w:b/>
          <w:sz w:val="28"/>
          <w:szCs w:val="28"/>
        </w:rPr>
        <w:t>в настоящее положение</w:t>
      </w:r>
    </w:p>
    <w:p w:rsidR="00AD1862" w:rsidRPr="00154E84" w:rsidRDefault="00AD1862" w:rsidP="00154E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1862" w:rsidRPr="00154E84" w:rsidRDefault="00AD1862" w:rsidP="00154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6.1. Настоящее Положение вступает в силу с</w:t>
      </w:r>
      <w:r>
        <w:rPr>
          <w:rFonts w:ascii="Times New Roman" w:hAnsi="Times New Roman"/>
          <w:sz w:val="28"/>
          <w:szCs w:val="28"/>
        </w:rPr>
        <w:t xml:space="preserve"> 01.09.2016</w:t>
      </w:r>
      <w:bookmarkStart w:id="0" w:name="_GoBack"/>
      <w:bookmarkEnd w:id="0"/>
      <w:r w:rsidRPr="00154E84">
        <w:rPr>
          <w:rFonts w:ascii="Times New Roman" w:hAnsi="Times New Roman"/>
          <w:sz w:val="28"/>
          <w:szCs w:val="28"/>
        </w:rPr>
        <w:t>.</w:t>
      </w:r>
    </w:p>
    <w:p w:rsidR="00AD1862" w:rsidRPr="00154E84" w:rsidRDefault="00AD1862" w:rsidP="00154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6.2. Внесение поправок и изменений в Положение производится на заседании педагогического  совета школы.</w:t>
      </w:r>
    </w:p>
    <w:p w:rsidR="00AD1862" w:rsidRPr="00154E84" w:rsidRDefault="00AD1862" w:rsidP="00154E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54E84">
        <w:rPr>
          <w:rFonts w:ascii="Times New Roman" w:hAnsi="Times New Roman"/>
          <w:sz w:val="28"/>
          <w:szCs w:val="28"/>
        </w:rPr>
        <w:t>6.3. Настоящее положение действительно до принятия новой редакции.</w:t>
      </w:r>
    </w:p>
    <w:sectPr w:rsidR="00AD1862" w:rsidRPr="00154E84" w:rsidSect="0014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4E4"/>
    <w:multiLevelType w:val="hybridMultilevel"/>
    <w:tmpl w:val="2F5C35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532DA"/>
    <w:multiLevelType w:val="hybridMultilevel"/>
    <w:tmpl w:val="2730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A4C6D"/>
    <w:multiLevelType w:val="hybridMultilevel"/>
    <w:tmpl w:val="557288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273113"/>
    <w:multiLevelType w:val="hybridMultilevel"/>
    <w:tmpl w:val="AC48B5F8"/>
    <w:lvl w:ilvl="0" w:tplc="041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51126D81"/>
    <w:multiLevelType w:val="hybridMultilevel"/>
    <w:tmpl w:val="7D907990"/>
    <w:lvl w:ilvl="0" w:tplc="C3C04070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55416AFF"/>
    <w:multiLevelType w:val="hybridMultilevel"/>
    <w:tmpl w:val="11EE1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C471F6"/>
    <w:multiLevelType w:val="hybridMultilevel"/>
    <w:tmpl w:val="8AA41C8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>
    <w:nsid w:val="6121677D"/>
    <w:multiLevelType w:val="hybridMultilevel"/>
    <w:tmpl w:val="FFE0DF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B204CD"/>
    <w:multiLevelType w:val="multilevel"/>
    <w:tmpl w:val="7CCE8E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0">
    <w:nsid w:val="6553613C"/>
    <w:multiLevelType w:val="multilevel"/>
    <w:tmpl w:val="4A9EF4B8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1">
    <w:nsid w:val="75B56F73"/>
    <w:multiLevelType w:val="hybridMultilevel"/>
    <w:tmpl w:val="DEBC5C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E89"/>
    <w:rsid w:val="00050EEC"/>
    <w:rsid w:val="00093279"/>
    <w:rsid w:val="00141F6C"/>
    <w:rsid w:val="001420D9"/>
    <w:rsid w:val="00154E84"/>
    <w:rsid w:val="0020017B"/>
    <w:rsid w:val="002451AF"/>
    <w:rsid w:val="002D5175"/>
    <w:rsid w:val="00306321"/>
    <w:rsid w:val="00384553"/>
    <w:rsid w:val="003F4631"/>
    <w:rsid w:val="00416C73"/>
    <w:rsid w:val="004D54C8"/>
    <w:rsid w:val="00593D28"/>
    <w:rsid w:val="006276EE"/>
    <w:rsid w:val="006407A1"/>
    <w:rsid w:val="00662985"/>
    <w:rsid w:val="0073445B"/>
    <w:rsid w:val="007A33F8"/>
    <w:rsid w:val="007F6E89"/>
    <w:rsid w:val="009B6F13"/>
    <w:rsid w:val="00A13E53"/>
    <w:rsid w:val="00A86DDD"/>
    <w:rsid w:val="00AD1862"/>
    <w:rsid w:val="00B5497E"/>
    <w:rsid w:val="00CD5316"/>
    <w:rsid w:val="00DD3CFB"/>
    <w:rsid w:val="00E002F9"/>
    <w:rsid w:val="00EE4165"/>
    <w:rsid w:val="00F6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7F6E8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7F6E8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7F6E89"/>
    <w:pPr>
      <w:spacing w:after="0" w:line="240" w:lineRule="auto"/>
      <w:ind w:left="360" w:firstLine="36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F6E8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F6E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D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3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1176</Words>
  <Characters>6704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сош</cp:lastModifiedBy>
  <cp:revision>3</cp:revision>
  <cp:lastPrinted>2013-11-25T07:47:00Z</cp:lastPrinted>
  <dcterms:created xsi:type="dcterms:W3CDTF">2017-12-23T08:22:00Z</dcterms:created>
  <dcterms:modified xsi:type="dcterms:W3CDTF">2019-03-08T07:18:00Z</dcterms:modified>
</cp:coreProperties>
</file>